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38F05" w14:textId="77777777" w:rsidR="00115DF2" w:rsidRPr="00406202" w:rsidRDefault="00115DF2" w:rsidP="00115D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Emily Andrews</w:t>
      </w:r>
    </w:p>
    <w:p w14:paraId="2132A0E3" w14:textId="77777777" w:rsidR="00115DF2" w:rsidRPr="00406202" w:rsidRDefault="00115DF2" w:rsidP="00115DF2">
      <w:pPr>
        <w:jc w:val="center"/>
        <w:rPr>
          <w:sz w:val="10"/>
          <w:szCs w:val="10"/>
        </w:rPr>
      </w:pPr>
    </w:p>
    <w:p w14:paraId="2E52F7C9" w14:textId="31465F0C" w:rsidR="00115DF2" w:rsidRPr="00406202" w:rsidRDefault="00115DF2" w:rsidP="00115DF2">
      <w:pPr>
        <w:jc w:val="center"/>
        <w:rPr>
          <w:sz w:val="22"/>
        </w:rPr>
      </w:pPr>
      <w:r>
        <w:rPr>
          <w:sz w:val="22"/>
        </w:rPr>
        <w:t>Baton Rouge</w:t>
      </w:r>
      <w:r w:rsidRPr="00406202">
        <w:rPr>
          <w:sz w:val="22"/>
        </w:rPr>
        <w:t xml:space="preserve">, </w:t>
      </w:r>
      <w:r>
        <w:rPr>
          <w:sz w:val="22"/>
        </w:rPr>
        <w:t>LA</w:t>
      </w:r>
      <w:r w:rsidRPr="00406202">
        <w:rPr>
          <w:sz w:val="22"/>
        </w:rPr>
        <w:t xml:space="preserve"> | </w:t>
      </w:r>
      <w:hyperlink r:id="rId5" w:history="1">
        <w:r w:rsidRPr="00767F44">
          <w:rPr>
            <w:rStyle w:val="Hyperlink"/>
            <w:rFonts w:eastAsiaTheme="majorEastAsia"/>
            <w:sz w:val="22"/>
          </w:rPr>
          <w:t>emilykandrews5@gmail.com</w:t>
        </w:r>
      </w:hyperlink>
      <w:r>
        <w:rPr>
          <w:sz w:val="22"/>
        </w:rPr>
        <w:t xml:space="preserve"> | </w:t>
      </w:r>
      <w:hyperlink r:id="rId6" w:history="1">
        <w:r w:rsidRPr="00767F44">
          <w:rPr>
            <w:rStyle w:val="Hyperlink"/>
            <w:rFonts w:eastAsiaTheme="majorEastAsia"/>
            <w:sz w:val="22"/>
          </w:rPr>
          <w:t>https://www.emilyandrewsmed.com</w:t>
        </w:r>
      </w:hyperlink>
      <w:r>
        <w:rPr>
          <w:sz w:val="22"/>
        </w:rPr>
        <w:t xml:space="preserve"> </w:t>
      </w:r>
    </w:p>
    <w:p w14:paraId="3FF8B342" w14:textId="77777777" w:rsidR="00115DF2" w:rsidRPr="00403C9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4301D1A1" w14:textId="77777777" w:rsidR="00115DF2" w:rsidRDefault="00115DF2" w:rsidP="00115DF2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37D3E17C" w14:textId="77777777" w:rsidR="00115DF2" w:rsidRPr="00406202" w:rsidRDefault="00115DF2" w:rsidP="00115D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567E1D46" w14:textId="77777777" w:rsidR="00115DF2" w:rsidRPr="00406202" w:rsidRDefault="00115DF2" w:rsidP="00115D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</w:t>
      </w:r>
      <w:r w:rsidRPr="00406202">
        <w:rPr>
          <w:rFonts w:ascii="Times New Roman" w:hAnsi="Times New Roman" w:cs="Times New Roman"/>
          <w:b/>
          <w:sz w:val="22"/>
          <w:szCs w:val="22"/>
        </w:rPr>
        <w:t>May 20</w:t>
      </w:r>
      <w:r>
        <w:rPr>
          <w:rFonts w:ascii="Times New Roman" w:hAnsi="Times New Roman" w:cs="Times New Roman"/>
          <w:b/>
          <w:sz w:val="22"/>
          <w:szCs w:val="22"/>
        </w:rPr>
        <w:t>25</w:t>
      </w:r>
    </w:p>
    <w:p w14:paraId="3F35EE5B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B.S., Biological Sciences with a Secondary Education Concentration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Pr="00406202">
        <w:rPr>
          <w:rFonts w:ascii="Times New Roman" w:hAnsi="Times New Roman" w:cs="Times New Roman"/>
          <w:i/>
          <w:sz w:val="22"/>
          <w:szCs w:val="22"/>
        </w:rPr>
        <w:t>GPA: 3.</w:t>
      </w:r>
      <w:r>
        <w:rPr>
          <w:rFonts w:ascii="Times New Roman" w:hAnsi="Times New Roman" w:cs="Times New Roman"/>
          <w:i/>
          <w:sz w:val="22"/>
          <w:szCs w:val="22"/>
        </w:rPr>
        <w:t>54</w:t>
      </w:r>
      <w:r w:rsidRPr="00406202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</w:p>
    <w:p w14:paraId="1305F06E" w14:textId="77777777" w:rsidR="00115DF2" w:rsidRPr="00D43EE3" w:rsidRDefault="00115DF2" w:rsidP="00115DF2">
      <w:pPr>
        <w:pStyle w:val="NormalWeb"/>
        <w:spacing w:before="0" w:beforeAutospacing="0" w:after="0" w:afterAutospacing="0"/>
        <w:ind w:right="-360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406202">
        <w:rPr>
          <w:b/>
          <w:sz w:val="22"/>
          <w:szCs w:val="22"/>
        </w:rPr>
        <w:t>Related Coursework</w:t>
      </w:r>
      <w:r w:rsidRPr="00406202">
        <w:rPr>
          <w:sz w:val="22"/>
          <w:szCs w:val="22"/>
        </w:rPr>
        <w:t xml:space="preserve">: </w:t>
      </w:r>
      <w:r w:rsidRPr="00D43EE3">
        <w:rPr>
          <w:color w:val="000000"/>
          <w:sz w:val="22"/>
          <w:szCs w:val="22"/>
        </w:rPr>
        <w:t>Year Long Teaching Residency, Teaching Students with Dyslexia, Biochemistry of Aging, Parasitology, Parasitology Lab</w:t>
      </w:r>
      <w:r w:rsidRPr="00D43EE3">
        <w:rPr>
          <w:sz w:val="22"/>
          <w:szCs w:val="22"/>
        </w:rPr>
        <w:t xml:space="preserve"> </w:t>
      </w:r>
    </w:p>
    <w:p w14:paraId="65E5577E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A5A6B12" w14:textId="77777777" w:rsidR="00115DF2" w:rsidRDefault="00115DF2" w:rsidP="00115D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69CA5366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11EE634C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Center of Academic Success</w:t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Aug.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22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– Present</w:t>
      </w:r>
    </w:p>
    <w:p w14:paraId="01641C07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LSU</w:t>
      </w:r>
      <w:r>
        <w:rPr>
          <w:rFonts w:ascii="Times New Roman" w:hAnsi="Times New Roman" w:cs="Times New Roman"/>
          <w:i/>
          <w:iCs/>
          <w:sz w:val="22"/>
          <w:szCs w:val="22"/>
        </w:rPr>
        <w:t>, Baton Rouge</w:t>
      </w:r>
      <w:r>
        <w:rPr>
          <w:rFonts w:ascii="Times New Roman" w:hAnsi="Times New Roman" w:cs="Times New Roman"/>
          <w:i/>
          <w:sz w:val="22"/>
          <w:szCs w:val="22"/>
        </w:rPr>
        <w:t>, LA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893DB9B" w14:textId="77777777" w:rsidR="00115DF2" w:rsidRPr="00D43EE3" w:rsidRDefault="00115DF2" w:rsidP="00115DF2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D43EE3">
        <w:rPr>
          <w:rFonts w:ascii="Times New Roman" w:hAnsi="Times New Roman" w:cs="Times New Roman"/>
          <w:b/>
          <w:sz w:val="22"/>
          <w:szCs w:val="22"/>
        </w:rPr>
        <w:t>CAS Assistant</w:t>
      </w:r>
    </w:p>
    <w:p w14:paraId="5B5CC9CF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Promoted to this position after two semester of being an OL. </w:t>
      </w:r>
    </w:p>
    <w:p w14:paraId="11B7035D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Archive planning documents for leaders to access in the following semester.</w:t>
      </w:r>
    </w:p>
    <w:p w14:paraId="3508AF3F" w14:textId="77777777" w:rsidR="00115DF2" w:rsidRPr="00D43EE3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</w:t>
      </w:r>
      <w:r w:rsidRPr="00D43EE3">
        <w:rPr>
          <w:rFonts w:ascii="Times New Roman" w:hAnsi="Times New Roman" w:cs="Times New Roman"/>
          <w:bCs/>
          <w:sz w:val="22"/>
          <w:szCs w:val="22"/>
        </w:rPr>
        <w:t xml:space="preserve">esignate leaders to observe specific sessions, which </w:t>
      </w:r>
      <w:r>
        <w:rPr>
          <w:rFonts w:ascii="Times New Roman" w:hAnsi="Times New Roman" w:cs="Times New Roman"/>
          <w:bCs/>
          <w:sz w:val="22"/>
          <w:szCs w:val="22"/>
        </w:rPr>
        <w:t>are</w:t>
      </w:r>
      <w:r w:rsidRPr="00D43EE3">
        <w:rPr>
          <w:rFonts w:ascii="Times New Roman" w:hAnsi="Times New Roman" w:cs="Times New Roman"/>
          <w:bCs/>
          <w:sz w:val="22"/>
          <w:szCs w:val="22"/>
        </w:rPr>
        <w:t xml:space="preserve"> assign</w:t>
      </w:r>
      <w:r>
        <w:rPr>
          <w:rFonts w:ascii="Times New Roman" w:hAnsi="Times New Roman" w:cs="Times New Roman"/>
          <w:bCs/>
          <w:sz w:val="22"/>
          <w:szCs w:val="22"/>
        </w:rPr>
        <w:t>ed</w:t>
      </w:r>
      <w:r w:rsidRPr="00D43EE3">
        <w:rPr>
          <w:rFonts w:ascii="Times New Roman" w:hAnsi="Times New Roman" w:cs="Times New Roman"/>
          <w:bCs/>
          <w:sz w:val="22"/>
          <w:szCs w:val="22"/>
        </w:rPr>
        <w:t xml:space="preserve"> on a biweekly basis.</w:t>
      </w:r>
    </w:p>
    <w:p w14:paraId="2937E106" w14:textId="77777777" w:rsidR="00115DF2" w:rsidRPr="00D43EE3" w:rsidRDefault="00115DF2" w:rsidP="00115DF2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D43EE3">
        <w:rPr>
          <w:rFonts w:ascii="Times New Roman" w:hAnsi="Times New Roman" w:cs="Times New Roman"/>
          <w:b/>
          <w:sz w:val="22"/>
          <w:szCs w:val="22"/>
        </w:rPr>
        <w:t>Observation Leader</w:t>
      </w:r>
      <w:r>
        <w:rPr>
          <w:rFonts w:ascii="Times New Roman" w:hAnsi="Times New Roman" w:cs="Times New Roman"/>
          <w:b/>
          <w:sz w:val="22"/>
          <w:szCs w:val="22"/>
        </w:rPr>
        <w:t xml:space="preserve"> (OL)</w:t>
      </w:r>
    </w:p>
    <w:p w14:paraId="5FC0748D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Promoted to this position after two semesters as an SI Leader.</w:t>
      </w:r>
    </w:p>
    <w:p w14:paraId="75442919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Provided feedback to SI leaders on how they construct and present their sessions to students. </w:t>
      </w:r>
    </w:p>
    <w:p w14:paraId="52E9A927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Held weekly office hours for students to receive one-on-one assistance.</w:t>
      </w:r>
    </w:p>
    <w:p w14:paraId="690B2DC8" w14:textId="77777777" w:rsidR="00115DF2" w:rsidRPr="00D43EE3" w:rsidRDefault="00115DF2" w:rsidP="00115DF2">
      <w:pPr>
        <w:pStyle w:val="HTMLPreformatted"/>
        <w:rPr>
          <w:rFonts w:ascii="Times New Roman" w:hAnsi="Times New Roman" w:cs="Times New Roman"/>
          <w:b/>
          <w:sz w:val="22"/>
          <w:szCs w:val="22"/>
        </w:rPr>
      </w:pPr>
      <w:r w:rsidRPr="00D43EE3">
        <w:rPr>
          <w:rFonts w:ascii="Times New Roman" w:hAnsi="Times New Roman" w:cs="Times New Roman"/>
          <w:b/>
          <w:sz w:val="22"/>
          <w:szCs w:val="22"/>
        </w:rPr>
        <w:t xml:space="preserve">Supplemental Instruction </w:t>
      </w:r>
      <w:r>
        <w:rPr>
          <w:rFonts w:ascii="Times New Roman" w:hAnsi="Times New Roman" w:cs="Times New Roman"/>
          <w:b/>
          <w:sz w:val="22"/>
          <w:szCs w:val="22"/>
        </w:rPr>
        <w:t xml:space="preserve">(SI) </w:t>
      </w:r>
      <w:r w:rsidRPr="00D43EE3">
        <w:rPr>
          <w:rFonts w:ascii="Times New Roman" w:hAnsi="Times New Roman" w:cs="Times New Roman"/>
          <w:b/>
          <w:sz w:val="22"/>
          <w:szCs w:val="22"/>
        </w:rPr>
        <w:t>Leader</w:t>
      </w:r>
    </w:p>
    <w:p w14:paraId="6CE85215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Held bi-weekly hour and a half sessions to review instructor’s class content.</w:t>
      </w:r>
    </w:p>
    <w:p w14:paraId="27A1D635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Directed the learning of 1-45 students per session.</w:t>
      </w:r>
    </w:p>
    <w:p w14:paraId="06A37C5C" w14:textId="77777777" w:rsidR="00115DF2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Created and submitted original session plans for each session.</w:t>
      </w:r>
    </w:p>
    <w:p w14:paraId="48E68560" w14:textId="77777777" w:rsidR="00115DF2" w:rsidRPr="00D43EE3" w:rsidRDefault="00115DF2" w:rsidP="00115DF2">
      <w:pPr>
        <w:pStyle w:val="HTMLPreformatted"/>
        <w:numPr>
          <w:ilvl w:val="0"/>
          <w:numId w:val="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Held weekly office hours for students to receive one-on-one assistance.</w:t>
      </w:r>
    </w:p>
    <w:p w14:paraId="4E97974E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2894669A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Physical Therapy Technician 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    June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September 2024</w:t>
      </w:r>
    </w:p>
    <w:p w14:paraId="6030DE90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DutchPT</w:t>
      </w:r>
      <w:r>
        <w:rPr>
          <w:rFonts w:ascii="Times New Roman" w:hAnsi="Times New Roman" w:cs="Times New Roman"/>
          <w:i/>
          <w:iCs/>
          <w:sz w:val="22"/>
          <w:szCs w:val="22"/>
        </w:rPr>
        <w:t>, Baton Rouge</w:t>
      </w:r>
      <w:r>
        <w:rPr>
          <w:rFonts w:ascii="Times New Roman" w:hAnsi="Times New Roman" w:cs="Times New Roman"/>
          <w:i/>
          <w:sz w:val="22"/>
          <w:szCs w:val="22"/>
        </w:rPr>
        <w:t>, LA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4DD71221" w14:textId="77777777" w:rsidR="00115DF2" w:rsidRPr="009F6BFE" w:rsidRDefault="00115DF2" w:rsidP="00115DF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patients with exercises and stretches. </w:t>
      </w:r>
    </w:p>
    <w:p w14:paraId="4EDF5155" w14:textId="77777777" w:rsidR="00115DF2" w:rsidRPr="009F6BFE" w:rsidRDefault="00115DF2" w:rsidP="00115DF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Cleaned rooms, attended to the laundry, and clean up gym area. </w:t>
      </w:r>
    </w:p>
    <w:p w14:paraId="683FFF72" w14:textId="77777777" w:rsidR="00115DF2" w:rsidRPr="00D43EE3" w:rsidRDefault="00115DF2" w:rsidP="00115DF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Communicated patient’s ailments and concerns to Physical Therapists. </w:t>
      </w:r>
    </w:p>
    <w:p w14:paraId="7A37A2E2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4370BC93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Certified Nursing Assistant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  Jan. 2022 – Jan. 2023</w:t>
      </w:r>
    </w:p>
    <w:p w14:paraId="56FF32A3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ManorCare of Marietta</w:t>
      </w:r>
      <w:r>
        <w:rPr>
          <w:rFonts w:ascii="Times New Roman" w:hAnsi="Times New Roman" w:cs="Times New Roman"/>
          <w:i/>
          <w:iCs/>
          <w:sz w:val="22"/>
          <w:szCs w:val="22"/>
        </w:rPr>
        <w:t>, Marietta</w:t>
      </w:r>
      <w:r>
        <w:rPr>
          <w:rFonts w:ascii="Times New Roman" w:hAnsi="Times New Roman" w:cs="Times New Roman"/>
          <w:i/>
          <w:sz w:val="22"/>
          <w:szCs w:val="22"/>
        </w:rPr>
        <w:t>, GA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17466BE3" w14:textId="77777777" w:rsidR="00115DF2" w:rsidRDefault="00115DF2" w:rsidP="00115DF2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Assisted patients with activities of daily living.  </w:t>
      </w:r>
    </w:p>
    <w:p w14:paraId="03A5A0AF" w14:textId="77777777" w:rsidR="00115DF2" w:rsidRDefault="00115DF2" w:rsidP="00115DF2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Documented care accurately and in a timely manner.  </w:t>
      </w:r>
    </w:p>
    <w:p w14:paraId="04121C6A" w14:textId="77777777" w:rsidR="00115DF2" w:rsidRPr="00D43EE3" w:rsidRDefault="00115DF2" w:rsidP="00115DF2">
      <w:pPr>
        <w:pStyle w:val="HTMLPreformatted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Cared for 7-12 patients per shift. </w:t>
      </w:r>
      <w:r w:rsidRPr="00D43E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8C2E2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27B930AB" w14:textId="77777777" w:rsidR="00115DF2" w:rsidRPr="00406202" w:rsidRDefault="00115DF2" w:rsidP="00115DF2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Server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June 2021 – Jan. 2022</w:t>
      </w:r>
    </w:p>
    <w:p w14:paraId="068CDE6D" w14:textId="77777777" w:rsidR="00115DF2" w:rsidRPr="00D5000B" w:rsidRDefault="00115DF2" w:rsidP="00115DF2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Atlanta Country Club,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Marietta</w:t>
      </w:r>
      <w:r>
        <w:rPr>
          <w:rFonts w:ascii="Times New Roman" w:hAnsi="Times New Roman" w:cs="Times New Roman"/>
          <w:i/>
          <w:sz w:val="22"/>
          <w:szCs w:val="22"/>
        </w:rPr>
        <w:t>, GA</w:t>
      </w:r>
      <w:r w:rsidRPr="00D5000B">
        <w:rPr>
          <w:rFonts w:ascii="Times New Roman" w:hAnsi="Times New Roman" w:cs="Times New Roman"/>
          <w:bCs/>
          <w:i/>
          <w:sz w:val="22"/>
          <w:szCs w:val="22"/>
        </w:rPr>
        <w:tab/>
        <w:t xml:space="preserve">          </w:t>
      </w:r>
      <w:r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14:paraId="653DA7F4" w14:textId="77777777" w:rsidR="00115DF2" w:rsidRDefault="00115DF2" w:rsidP="00115DF2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Informed customers of daily specials and learned signature menu items.  </w:t>
      </w:r>
    </w:p>
    <w:p w14:paraId="096129DD" w14:textId="77777777" w:rsidR="00115DF2" w:rsidRPr="00D43EE3" w:rsidRDefault="00115DF2" w:rsidP="00115DF2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Served banquets and weeding’s, main dining room, and tavern server.  </w:t>
      </w:r>
      <w:r w:rsidRPr="00D43EE3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6F8FBE2D" w14:textId="77777777" w:rsidR="00115DF2" w:rsidRPr="00406202" w:rsidRDefault="00115DF2" w:rsidP="00115DF2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787FBBB5" w14:textId="77777777" w:rsidR="00115DF2" w:rsidRDefault="00115DF2" w:rsidP="00115D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5750F63B" w14:textId="77777777" w:rsidR="00115DF2" w:rsidRPr="00237A1C" w:rsidRDefault="00115DF2" w:rsidP="00115DF2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5803096D" w14:textId="77777777" w:rsidR="00115DF2" w:rsidRDefault="00115DF2" w:rsidP="00115DF2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CPR and First Aid Certified.</w:t>
      </w:r>
    </w:p>
    <w:p w14:paraId="078D8C31" w14:textId="77777777" w:rsidR="00115DF2" w:rsidRPr="00D43EE3" w:rsidRDefault="00115DF2" w:rsidP="00115DF2">
      <w:pPr>
        <w:pStyle w:val="HTMLPreformatted"/>
        <w:numPr>
          <w:ilvl w:val="0"/>
          <w:numId w:val="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pursuit of the LSU Communicator Certificate and </w:t>
      </w:r>
      <w:r w:rsidRPr="00D43EE3">
        <w:rPr>
          <w:rFonts w:ascii="Times New Roman" w:hAnsi="Times New Roman" w:cs="Times New Roman"/>
          <w:sz w:val="22"/>
          <w:szCs w:val="22"/>
        </w:rPr>
        <w:t>Distinguished Communicator Medal.</w:t>
      </w:r>
    </w:p>
    <w:p w14:paraId="5C47F55D" w14:textId="77777777" w:rsidR="00115DF2" w:rsidRDefault="00115DF2" w:rsidP="00115D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ACTIVITIES</w:t>
      </w:r>
    </w:p>
    <w:p w14:paraId="4F9CC827" w14:textId="77777777" w:rsidR="00115DF2" w:rsidRPr="00237A1C" w:rsidRDefault="00115DF2" w:rsidP="00115DF2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4CB75210" w14:textId="77777777" w:rsidR="00115DF2" w:rsidRDefault="00115DF2" w:rsidP="00115DF2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Volunteering – Greater Baton Rouge Food Bank, LSU Food Pantry.</w:t>
      </w:r>
    </w:p>
    <w:p w14:paraId="2FD41E1C" w14:textId="77777777" w:rsidR="00115DF2" w:rsidRPr="00BC1DC9" w:rsidRDefault="00115DF2" w:rsidP="00115DF2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Shadowing – Colon and Rectal Surgery, East Baton Rouge Coroner’s Office. </w:t>
      </w:r>
    </w:p>
    <w:p w14:paraId="312304DF" w14:textId="77777777" w:rsidR="00115DF2" w:rsidRDefault="00115DF2"/>
    <w:sectPr w:rsidR="00115DF2" w:rsidSect="00115D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254DC"/>
    <w:multiLevelType w:val="hybridMultilevel"/>
    <w:tmpl w:val="7782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70FD3"/>
    <w:multiLevelType w:val="hybridMultilevel"/>
    <w:tmpl w:val="81E6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812012">
    <w:abstractNumId w:val="4"/>
  </w:num>
  <w:num w:numId="2" w16cid:durableId="59137583">
    <w:abstractNumId w:val="3"/>
  </w:num>
  <w:num w:numId="3" w16cid:durableId="1557544467">
    <w:abstractNumId w:val="5"/>
  </w:num>
  <w:num w:numId="4" w16cid:durableId="1961112331">
    <w:abstractNumId w:val="1"/>
  </w:num>
  <w:num w:numId="5" w16cid:durableId="1740133238">
    <w:abstractNumId w:val="2"/>
  </w:num>
  <w:num w:numId="6" w16cid:durableId="71952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F2"/>
    <w:rsid w:val="00115DF2"/>
    <w:rsid w:val="0080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951BF"/>
  <w15:chartTrackingRefBased/>
  <w15:docId w15:val="{A85552CD-E8F0-5E47-8127-429AD5FC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F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5D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D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D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D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D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D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D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D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D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D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D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D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D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D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D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D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D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D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D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D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D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D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D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D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D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DF2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rsid w:val="00115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15DF2"/>
    <w:rPr>
      <w:rFonts w:ascii="Arial Unicode MS" w:eastAsia="Arial Unicode MS" w:hAnsi="Arial Unicode MS" w:cs="Arial Unicode MS"/>
      <w:color w:val="000000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115DF2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15D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ilyandrewsmed.com" TargetMode="External"/><Relationship Id="rId5" Type="http://schemas.openxmlformats.org/officeDocument/2006/relationships/hyperlink" Target="mailto:emilykandrews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 Andrews</dc:creator>
  <cp:keywords/>
  <dc:description/>
  <cp:lastModifiedBy>Emily K Andrews</cp:lastModifiedBy>
  <cp:revision>1</cp:revision>
  <dcterms:created xsi:type="dcterms:W3CDTF">2025-04-15T01:20:00Z</dcterms:created>
  <dcterms:modified xsi:type="dcterms:W3CDTF">2025-04-15T01:21:00Z</dcterms:modified>
</cp:coreProperties>
</file>